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544B7" w14:textId="77777777" w:rsidR="008C5CDD" w:rsidRDefault="008C5CDD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95A17B0" w14:textId="77777777" w:rsidR="008C5CDD" w:rsidRDefault="008C5CDD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086870D" w14:textId="43563E00" w:rsidR="00A423F2" w:rsidRDefault="00FE352E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FE352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C4D57" w:rsidRPr="00FE352E">
        <w:rPr>
          <w:rFonts w:ascii="Arial" w:hAnsi="Arial" w:cs="Arial"/>
          <w:sz w:val="24"/>
          <w:szCs w:val="24"/>
        </w:rPr>
        <w:t>September 2021</w:t>
      </w:r>
    </w:p>
    <w:p w14:paraId="5086870E" w14:textId="77777777" w:rsidR="00DC1B85" w:rsidRPr="00CA1527" w:rsidRDefault="00DC1B85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86870F" w14:textId="77777777" w:rsidR="00547ED7" w:rsidRDefault="00547ED7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Dear Parent/Guardian,</w:t>
      </w:r>
    </w:p>
    <w:p w14:paraId="50868710" w14:textId="77777777" w:rsidR="00F302B7" w:rsidRPr="00CA1527" w:rsidRDefault="00F302B7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5DFDA4" w14:textId="136683B9" w:rsidR="008C5CDD" w:rsidRPr="00CA1527" w:rsidRDefault="008C5CDD" w:rsidP="008C5CD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CASE OF COVID-19 IN</w:t>
      </w:r>
      <w:r w:rsidRPr="00115B74">
        <w:t xml:space="preserve"> </w:t>
      </w:r>
      <w:r w:rsidR="004C4D57" w:rsidRPr="00FE352E">
        <w:rPr>
          <w:rFonts w:ascii="Arial" w:eastAsia="Arial" w:hAnsi="Arial" w:cs="Arial"/>
          <w:b/>
          <w:bCs/>
          <w:sz w:val="24"/>
          <w:szCs w:val="24"/>
        </w:rPr>
        <w:t>ARTIGARVAN PRIMARY SCHOOL</w:t>
      </w:r>
      <w:r w:rsidR="00FE352E">
        <w:rPr>
          <w:rFonts w:ascii="Arial" w:eastAsia="Arial" w:hAnsi="Arial" w:cs="Arial"/>
          <w:b/>
          <w:bCs/>
          <w:sz w:val="24"/>
          <w:szCs w:val="24"/>
        </w:rPr>
        <w:t xml:space="preserve"> (YEAR 2/3)</w:t>
      </w:r>
    </w:p>
    <w:p w14:paraId="46D82BDC" w14:textId="77777777" w:rsidR="008C5CDD" w:rsidRPr="00CA1527" w:rsidRDefault="008C5CDD" w:rsidP="008C5CD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868713" w14:textId="0BD80F24" w:rsidR="00DF182D" w:rsidRPr="00BC79F7" w:rsidRDefault="008C5CDD" w:rsidP="008C5CD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</w:t>
      </w:r>
      <w:r w:rsidRPr="00CA1527">
        <w:rPr>
          <w:rFonts w:ascii="Arial" w:hAnsi="Arial" w:cs="Arial"/>
          <w:sz w:val="24"/>
          <w:szCs w:val="24"/>
        </w:rPr>
        <w:t xml:space="preserve">been notified of a case of COVID-19 associated </w:t>
      </w:r>
      <w:r>
        <w:rPr>
          <w:rFonts w:ascii="Arial" w:hAnsi="Arial" w:cs="Arial"/>
          <w:sz w:val="24"/>
          <w:szCs w:val="24"/>
        </w:rPr>
        <w:t>with our school</w:t>
      </w:r>
      <w:r w:rsidRPr="00CA152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We have used the guidance from the Public Health Agency, which is based on NI Executive policy as set out on NI Direct, </w:t>
      </w:r>
      <w:r w:rsidRPr="00CA1527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do a risk assessment, </w:t>
      </w:r>
      <w:r w:rsidRPr="00CA1527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your </w:t>
      </w:r>
      <w:r w:rsidRPr="00CA1527">
        <w:rPr>
          <w:rFonts w:ascii="Arial" w:hAnsi="Arial" w:cs="Arial"/>
          <w:sz w:val="24"/>
          <w:szCs w:val="24"/>
        </w:rPr>
        <w:t xml:space="preserve">child </w:t>
      </w:r>
      <w:r>
        <w:rPr>
          <w:rFonts w:ascii="Arial" w:hAnsi="Arial" w:cs="Arial"/>
          <w:sz w:val="24"/>
          <w:szCs w:val="24"/>
        </w:rPr>
        <w:t xml:space="preserve">has been identified </w:t>
      </w:r>
      <w:r w:rsidRPr="00CA1527">
        <w:rPr>
          <w:rFonts w:ascii="Arial" w:hAnsi="Arial" w:cs="Arial"/>
          <w:sz w:val="24"/>
          <w:szCs w:val="24"/>
        </w:rPr>
        <w:t xml:space="preserve">as a </w:t>
      </w:r>
      <w:r w:rsidRPr="00CA1527">
        <w:rPr>
          <w:rFonts w:ascii="Arial" w:hAnsi="Arial" w:cs="Arial"/>
          <w:b/>
          <w:sz w:val="24"/>
          <w:szCs w:val="24"/>
        </w:rPr>
        <w:t>close contact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57AB6">
        <w:rPr>
          <w:rFonts w:ascii="Arial" w:hAnsi="Arial" w:cs="Arial"/>
          <w:sz w:val="24"/>
          <w:szCs w:val="24"/>
        </w:rPr>
        <w:t>Their last date of contact with the case was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4D57" w:rsidRPr="00FE352E">
        <w:rPr>
          <w:rFonts w:ascii="Arial" w:hAnsi="Arial" w:cs="Arial"/>
          <w:sz w:val="24"/>
          <w:szCs w:val="24"/>
        </w:rPr>
        <w:t>Monday 6</w:t>
      </w:r>
      <w:r w:rsidR="004C4D57" w:rsidRPr="00FE352E">
        <w:rPr>
          <w:rFonts w:ascii="Arial" w:hAnsi="Arial" w:cs="Arial"/>
          <w:sz w:val="24"/>
          <w:szCs w:val="24"/>
          <w:vertAlign w:val="superscript"/>
        </w:rPr>
        <w:t>th</w:t>
      </w:r>
      <w:r w:rsidR="004C4D57" w:rsidRPr="00FE352E">
        <w:rPr>
          <w:rFonts w:ascii="Arial" w:hAnsi="Arial" w:cs="Arial"/>
          <w:sz w:val="24"/>
          <w:szCs w:val="24"/>
        </w:rPr>
        <w:t xml:space="preserve"> September 2021</w:t>
      </w:r>
      <w:r w:rsidRPr="00CA15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2B57C4">
        <w:rPr>
          <w:rFonts w:ascii="Arial" w:hAnsi="Arial" w:cs="Arial"/>
          <w:sz w:val="24"/>
          <w:szCs w:val="24"/>
        </w:rPr>
        <w:t xml:space="preserve">This date is counted as Day Zero.  </w:t>
      </w:r>
      <w:r w:rsidR="00BC79F7" w:rsidRPr="00BC79F7">
        <w:rPr>
          <w:rFonts w:ascii="Arial" w:hAnsi="Arial" w:cs="Arial"/>
          <w:b/>
          <w:color w:val="FF0000"/>
          <w:sz w:val="24"/>
          <w:szCs w:val="24"/>
        </w:rPr>
        <w:t>The advice on what to do if a close contact changed on 16</w:t>
      </w:r>
      <w:r w:rsidR="00BC79F7" w:rsidRPr="00BC79F7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BC79F7" w:rsidRPr="00BC79F7">
        <w:rPr>
          <w:rFonts w:ascii="Arial" w:hAnsi="Arial" w:cs="Arial"/>
          <w:b/>
          <w:color w:val="FF0000"/>
          <w:sz w:val="24"/>
          <w:szCs w:val="24"/>
        </w:rPr>
        <w:t xml:space="preserve"> August 2021 so even if you have had letters before from the school about this</w:t>
      </w:r>
      <w:r w:rsidR="00BC79F7">
        <w:rPr>
          <w:rFonts w:ascii="Arial" w:hAnsi="Arial" w:cs="Arial"/>
          <w:b/>
          <w:color w:val="FF0000"/>
          <w:sz w:val="24"/>
          <w:szCs w:val="24"/>
        </w:rPr>
        <w:t xml:space="preserve"> issue</w:t>
      </w:r>
      <w:r w:rsidR="00BC79F7" w:rsidRPr="00BC79F7">
        <w:rPr>
          <w:rFonts w:ascii="Arial" w:hAnsi="Arial" w:cs="Arial"/>
          <w:b/>
          <w:color w:val="FF0000"/>
          <w:sz w:val="24"/>
          <w:szCs w:val="24"/>
        </w:rPr>
        <w:t>, please take time to read this one.</w:t>
      </w:r>
    </w:p>
    <w:p w14:paraId="50868714" w14:textId="77777777" w:rsidR="00436E33" w:rsidRPr="00436E33" w:rsidRDefault="00436E33" w:rsidP="00DF18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868715" w14:textId="77777777" w:rsidR="00547ED7" w:rsidRPr="007655CC" w:rsidRDefault="00547ED7" w:rsidP="00547ED7">
      <w:pPr>
        <w:spacing w:after="0"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7655CC">
        <w:rPr>
          <w:rFonts w:ascii="Arial" w:hAnsi="Arial" w:cs="Arial"/>
          <w:b/>
          <w:color w:val="7030A0"/>
          <w:sz w:val="24"/>
          <w:szCs w:val="24"/>
        </w:rPr>
        <w:t>Advice to self-isolate</w:t>
      </w:r>
      <w:r w:rsidR="00436E33" w:rsidRPr="007655CC">
        <w:rPr>
          <w:rFonts w:ascii="Arial" w:hAnsi="Arial" w:cs="Arial"/>
          <w:b/>
          <w:color w:val="7030A0"/>
          <w:sz w:val="24"/>
          <w:szCs w:val="24"/>
        </w:rPr>
        <w:t xml:space="preserve"> and arrange a COVID test</w:t>
      </w:r>
    </w:p>
    <w:p w14:paraId="5EEDB1B9" w14:textId="365B30A8" w:rsidR="00B2373B" w:rsidRDefault="00BC79F7" w:rsidP="00B237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79F7">
        <w:rPr>
          <w:rFonts w:ascii="Arial" w:hAnsi="Arial" w:cs="Arial"/>
          <w:sz w:val="24"/>
          <w:szCs w:val="24"/>
        </w:rPr>
        <w:t xml:space="preserve">The advice is different depending on whether your child has had a positive </w:t>
      </w:r>
      <w:r w:rsidR="008E1DF6">
        <w:rPr>
          <w:rFonts w:ascii="Arial" w:hAnsi="Arial" w:cs="Arial"/>
          <w:sz w:val="24"/>
          <w:szCs w:val="24"/>
        </w:rPr>
        <w:t xml:space="preserve">PCR </w:t>
      </w:r>
      <w:r w:rsidR="00B2373B">
        <w:rPr>
          <w:rFonts w:ascii="Arial" w:hAnsi="Arial" w:cs="Arial"/>
          <w:sz w:val="24"/>
          <w:szCs w:val="24"/>
        </w:rPr>
        <w:t>test in the previous 90 days (see below).</w:t>
      </w:r>
    </w:p>
    <w:p w14:paraId="0089825F" w14:textId="77777777" w:rsidR="00B2373B" w:rsidRDefault="00B2373B" w:rsidP="00B2373B">
      <w:pPr>
        <w:spacing w:after="0" w:line="360" w:lineRule="auto"/>
        <w:ind w:right="-472"/>
        <w:rPr>
          <w:rFonts w:ascii="Arial" w:hAnsi="Arial" w:cs="Arial"/>
          <w:sz w:val="24"/>
          <w:szCs w:val="24"/>
        </w:rPr>
      </w:pPr>
    </w:p>
    <w:p w14:paraId="78B0132E" w14:textId="4C755198" w:rsidR="00B2373B" w:rsidRDefault="00B2373B" w:rsidP="00B237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373B">
        <w:rPr>
          <w:rFonts w:ascii="Arial" w:hAnsi="Arial" w:cs="Arial"/>
          <w:b/>
          <w:sz w:val="24"/>
          <w:szCs w:val="24"/>
        </w:rPr>
        <w:t xml:space="preserve">Even if </w:t>
      </w:r>
      <w:r w:rsidR="007A42B8">
        <w:rPr>
          <w:rFonts w:ascii="Arial" w:hAnsi="Arial" w:cs="Arial"/>
          <w:b/>
          <w:sz w:val="24"/>
          <w:szCs w:val="24"/>
        </w:rPr>
        <w:t xml:space="preserve">you follow the advice in this letter and </w:t>
      </w:r>
      <w:r w:rsidRPr="00B2373B">
        <w:rPr>
          <w:rFonts w:ascii="Arial" w:hAnsi="Arial" w:cs="Arial"/>
          <w:b/>
          <w:sz w:val="24"/>
          <w:szCs w:val="24"/>
        </w:rPr>
        <w:t xml:space="preserve">your child is well and has negative PCR results, they </w:t>
      </w:r>
      <w:r w:rsidRPr="00B2373B">
        <w:rPr>
          <w:rFonts w:ascii="Arial" w:hAnsi="Arial" w:cs="Arial"/>
          <w:b/>
          <w:color w:val="FF0000"/>
          <w:sz w:val="24"/>
          <w:szCs w:val="24"/>
        </w:rPr>
        <w:t>should avoid visiting hospitals or care homes for 10 days</w:t>
      </w:r>
      <w:r w:rsidRPr="00B2373B">
        <w:rPr>
          <w:rFonts w:ascii="Arial" w:hAnsi="Arial" w:cs="Arial"/>
          <w:b/>
          <w:sz w:val="24"/>
          <w:szCs w:val="24"/>
        </w:rPr>
        <w:t>.</w:t>
      </w:r>
      <w:r w:rsidRPr="00B2373B">
        <w:rPr>
          <w:rFonts w:ascii="Arial" w:hAnsi="Arial" w:cs="Arial"/>
          <w:sz w:val="24"/>
          <w:szCs w:val="24"/>
        </w:rPr>
        <w:t xml:space="preserve">  They should also minimise contact with people who are at higher risk if they </w:t>
      </w:r>
      <w:r w:rsidR="009C6838">
        <w:rPr>
          <w:rFonts w:ascii="Arial" w:hAnsi="Arial" w:cs="Arial"/>
          <w:sz w:val="24"/>
          <w:szCs w:val="24"/>
        </w:rPr>
        <w:t xml:space="preserve">were to </w:t>
      </w:r>
      <w:r w:rsidRPr="00B2373B">
        <w:rPr>
          <w:rFonts w:ascii="Arial" w:hAnsi="Arial" w:cs="Arial"/>
          <w:sz w:val="24"/>
          <w:szCs w:val="24"/>
        </w:rPr>
        <w:t>catch COVID-19, such as the Clinically Extremely Vulnerable.</w:t>
      </w:r>
    </w:p>
    <w:p w14:paraId="594A2371" w14:textId="77777777" w:rsidR="00B2373B" w:rsidRPr="00BC79F7" w:rsidRDefault="00B2373B" w:rsidP="00B2373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CABF84" w14:textId="77777777" w:rsidR="00B2373B" w:rsidRDefault="00B2373B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br w:type="page"/>
      </w:r>
    </w:p>
    <w:p w14:paraId="442088E6" w14:textId="628FEBFF" w:rsidR="00B2373B" w:rsidRPr="00523A74" w:rsidRDefault="00B2373B" w:rsidP="00B2373B">
      <w:pPr>
        <w:spacing w:after="0" w:line="360" w:lineRule="auto"/>
        <w:rPr>
          <w:rFonts w:ascii="Arial" w:hAnsi="Arial" w:cs="Arial"/>
          <w:b/>
          <w:color w:val="7030A0"/>
          <w:sz w:val="28"/>
          <w:szCs w:val="28"/>
        </w:rPr>
      </w:pPr>
      <w:r w:rsidRPr="00523A74">
        <w:rPr>
          <w:rFonts w:ascii="Arial" w:hAnsi="Arial" w:cs="Arial"/>
          <w:b/>
          <w:color w:val="7030A0"/>
          <w:sz w:val="28"/>
          <w:szCs w:val="28"/>
        </w:rPr>
        <w:lastRenderedPageBreak/>
        <w:t>What to do if you</w:t>
      </w:r>
      <w:r>
        <w:rPr>
          <w:rFonts w:ascii="Arial" w:hAnsi="Arial" w:cs="Arial"/>
          <w:b/>
          <w:color w:val="7030A0"/>
          <w:sz w:val="28"/>
          <w:szCs w:val="28"/>
        </w:rPr>
        <w:t>r child is a close contact but has</w:t>
      </w:r>
      <w:r w:rsidRPr="00523A74">
        <w:rPr>
          <w:rFonts w:ascii="Arial" w:hAnsi="Arial" w:cs="Arial"/>
          <w:b/>
          <w:color w:val="7030A0"/>
          <w:sz w:val="28"/>
          <w:szCs w:val="28"/>
        </w:rPr>
        <w:t xml:space="preserve"> no symptoms</w:t>
      </w:r>
    </w:p>
    <w:p w14:paraId="280633D9" w14:textId="77777777" w:rsidR="00B2373B" w:rsidRDefault="00B2373B" w:rsidP="00547ED7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E471DF0" w14:textId="77777777" w:rsidR="00B2373B" w:rsidRPr="00BC79F7" w:rsidRDefault="00B2373B" w:rsidP="00B2373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If your</w:t>
      </w:r>
      <w:r w:rsidRPr="00BC79F7">
        <w:rPr>
          <w:rFonts w:ascii="Arial" w:hAnsi="Arial" w:cs="Arial"/>
          <w:b/>
          <w:color w:val="7030A0"/>
          <w:sz w:val="24"/>
          <w:szCs w:val="24"/>
        </w:rPr>
        <w:t xml:space="preserve"> child has had a </w:t>
      </w:r>
      <w:r w:rsidRPr="00B2373B">
        <w:rPr>
          <w:rFonts w:ascii="Arial" w:hAnsi="Arial" w:cs="Arial"/>
          <w:b/>
          <w:color w:val="7030A0"/>
          <w:sz w:val="24"/>
          <w:szCs w:val="24"/>
          <w:u w:val="single"/>
        </w:rPr>
        <w:t>positive</w:t>
      </w:r>
      <w:r w:rsidRPr="00BC79F7">
        <w:rPr>
          <w:rFonts w:ascii="Arial" w:hAnsi="Arial" w:cs="Arial"/>
          <w:b/>
          <w:color w:val="7030A0"/>
          <w:sz w:val="24"/>
          <w:szCs w:val="24"/>
        </w:rPr>
        <w:t xml:space="preserve"> PCR test in the last 90 days</w:t>
      </w:r>
    </w:p>
    <w:p w14:paraId="49545707" w14:textId="77777777" w:rsidR="00B2373B" w:rsidRDefault="00B2373B" w:rsidP="00B2373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39B9563" w14:textId="4B2D0842" w:rsidR="00B2373B" w:rsidRPr="00BC79F7" w:rsidRDefault="00B2373B" w:rsidP="00B237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79F7">
        <w:rPr>
          <w:rFonts w:ascii="Arial" w:hAnsi="Arial" w:cs="Arial"/>
          <w:b/>
          <w:sz w:val="24"/>
          <w:szCs w:val="24"/>
        </w:rPr>
        <w:t xml:space="preserve">If your child has had a </w:t>
      </w:r>
      <w:r w:rsidRPr="007D0E8C">
        <w:rPr>
          <w:rFonts w:ascii="Arial" w:hAnsi="Arial" w:cs="Arial"/>
          <w:b/>
          <w:sz w:val="24"/>
          <w:szCs w:val="24"/>
        </w:rPr>
        <w:t>positive PCR</w:t>
      </w:r>
      <w:r w:rsidRPr="00BC79F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79F7">
        <w:rPr>
          <w:rFonts w:ascii="Arial" w:hAnsi="Arial" w:cs="Arial"/>
          <w:b/>
          <w:sz w:val="24"/>
          <w:szCs w:val="24"/>
        </w:rPr>
        <w:t xml:space="preserve">test in the last 90 days </w:t>
      </w:r>
      <w:r>
        <w:rPr>
          <w:rFonts w:ascii="Arial" w:hAnsi="Arial" w:cs="Arial"/>
          <w:b/>
          <w:sz w:val="24"/>
          <w:szCs w:val="24"/>
        </w:rPr>
        <w:t>AND h</w:t>
      </w:r>
      <w:r w:rsidRPr="00BC79F7">
        <w:rPr>
          <w:rFonts w:ascii="Arial" w:hAnsi="Arial" w:cs="Arial"/>
          <w:b/>
          <w:sz w:val="24"/>
          <w:szCs w:val="24"/>
        </w:rPr>
        <w:t xml:space="preserve">as </w:t>
      </w:r>
      <w:r w:rsidRPr="00BC79F7">
        <w:rPr>
          <w:rFonts w:ascii="Arial" w:hAnsi="Arial" w:cs="Arial"/>
          <w:b/>
          <w:sz w:val="24"/>
          <w:szCs w:val="24"/>
          <w:u w:val="single"/>
        </w:rPr>
        <w:t>no new symptoms</w:t>
      </w:r>
      <w:r w:rsidRPr="00BC79F7">
        <w:rPr>
          <w:rFonts w:ascii="Arial" w:hAnsi="Arial" w:cs="Arial"/>
          <w:b/>
          <w:sz w:val="24"/>
          <w:szCs w:val="24"/>
        </w:rPr>
        <w:t xml:space="preserve">, you do not need to take any action and your child can continue to attend school. </w:t>
      </w:r>
      <w:r>
        <w:rPr>
          <w:rFonts w:ascii="Arial" w:hAnsi="Arial" w:cs="Arial"/>
          <w:sz w:val="24"/>
          <w:szCs w:val="24"/>
        </w:rPr>
        <w:t xml:space="preserve">  </w:t>
      </w:r>
      <w:r w:rsidR="008C5CD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etesting </w:t>
      </w:r>
      <w:r w:rsidR="008C5CDD">
        <w:rPr>
          <w:rFonts w:ascii="Arial" w:hAnsi="Arial" w:cs="Arial"/>
          <w:sz w:val="24"/>
          <w:szCs w:val="24"/>
        </w:rPr>
        <w:t xml:space="preserve">is not advised </w:t>
      </w:r>
      <w:r>
        <w:rPr>
          <w:rFonts w:ascii="Arial" w:hAnsi="Arial" w:cs="Arial"/>
          <w:sz w:val="24"/>
          <w:szCs w:val="24"/>
        </w:rPr>
        <w:t xml:space="preserve">in recently infected people who are well, because PCR tests can continue to find non-infectious parts of the virus for several weeks.   However, if your child does develop </w:t>
      </w:r>
      <w:r w:rsidRPr="00BC79F7">
        <w:rPr>
          <w:rFonts w:ascii="Arial" w:hAnsi="Arial" w:cs="Arial"/>
          <w:b/>
          <w:sz w:val="24"/>
          <w:szCs w:val="24"/>
        </w:rPr>
        <w:t>new symptoms</w:t>
      </w:r>
      <w:r>
        <w:rPr>
          <w:rFonts w:ascii="Arial" w:hAnsi="Arial" w:cs="Arial"/>
          <w:sz w:val="24"/>
          <w:szCs w:val="24"/>
        </w:rPr>
        <w:t xml:space="preserve"> they</w:t>
      </w:r>
      <w:r w:rsidRPr="00CA1527">
        <w:rPr>
          <w:rFonts w:ascii="Arial" w:hAnsi="Arial" w:cs="Arial"/>
          <w:sz w:val="24"/>
          <w:szCs w:val="24"/>
        </w:rPr>
        <w:t xml:space="preserve"> should </w:t>
      </w:r>
      <w:r w:rsidRPr="00BC79F7">
        <w:rPr>
          <w:rFonts w:ascii="Arial" w:hAnsi="Arial" w:cs="Arial"/>
          <w:sz w:val="24"/>
          <w:szCs w:val="24"/>
        </w:rPr>
        <w:t>stay at home</w:t>
      </w:r>
      <w:r>
        <w:rPr>
          <w:rFonts w:ascii="Arial" w:hAnsi="Arial" w:cs="Arial"/>
          <w:sz w:val="24"/>
          <w:szCs w:val="24"/>
        </w:rPr>
        <w:t xml:space="preserve"> </w:t>
      </w:r>
      <w:r w:rsidRPr="00BC79F7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get</w:t>
      </w:r>
      <w:r w:rsidRPr="00BC79F7">
        <w:rPr>
          <w:rFonts w:ascii="Arial" w:hAnsi="Arial" w:cs="Arial"/>
          <w:sz w:val="24"/>
          <w:szCs w:val="24"/>
        </w:rPr>
        <w:t xml:space="preserve"> a free PCR test as soon as possible.  They should self-isolate at home until they get the result of th</w:t>
      </w:r>
      <w:r>
        <w:rPr>
          <w:rFonts w:ascii="Arial" w:hAnsi="Arial" w:cs="Arial"/>
          <w:sz w:val="24"/>
          <w:szCs w:val="24"/>
        </w:rPr>
        <w:t>at</w:t>
      </w:r>
      <w:r w:rsidRPr="00BC79F7">
        <w:rPr>
          <w:rFonts w:ascii="Arial" w:hAnsi="Arial" w:cs="Arial"/>
          <w:sz w:val="24"/>
          <w:szCs w:val="24"/>
        </w:rPr>
        <w:t xml:space="preserve"> test.  </w:t>
      </w:r>
    </w:p>
    <w:p w14:paraId="42BEDBBE" w14:textId="77777777" w:rsidR="00B2373B" w:rsidRDefault="00B2373B" w:rsidP="00B2373B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4B365C4" w14:textId="6F0A6828" w:rsidR="00BC79F7" w:rsidRPr="00BC79F7" w:rsidRDefault="00BC79F7" w:rsidP="00BC79F7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color w:val="7030A0"/>
          <w:sz w:val="24"/>
          <w:szCs w:val="24"/>
        </w:rPr>
      </w:pPr>
      <w:r w:rsidRPr="00BC79F7">
        <w:rPr>
          <w:rFonts w:ascii="Arial" w:hAnsi="Arial" w:cs="Arial"/>
          <w:b/>
          <w:color w:val="7030A0"/>
          <w:sz w:val="24"/>
          <w:szCs w:val="24"/>
        </w:rPr>
        <w:t xml:space="preserve">If your child has </w:t>
      </w:r>
      <w:r w:rsidRPr="00BC79F7">
        <w:rPr>
          <w:rFonts w:ascii="Arial" w:hAnsi="Arial" w:cs="Arial"/>
          <w:b/>
          <w:color w:val="7030A0"/>
          <w:sz w:val="24"/>
          <w:szCs w:val="24"/>
          <w:u w:val="single"/>
        </w:rPr>
        <w:t>not</w:t>
      </w:r>
      <w:r w:rsidRPr="00BC79F7">
        <w:rPr>
          <w:rFonts w:ascii="Arial" w:hAnsi="Arial" w:cs="Arial"/>
          <w:b/>
          <w:color w:val="7030A0"/>
          <w:sz w:val="24"/>
          <w:szCs w:val="24"/>
        </w:rPr>
        <w:t xml:space="preserve"> had a positive PCR test in the last 90 days</w:t>
      </w:r>
    </w:p>
    <w:p w14:paraId="366D2741" w14:textId="77777777" w:rsidR="00BC79F7" w:rsidRDefault="00BC79F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5FDCAD" w14:textId="4AA4CCD8" w:rsidR="007D0E8C" w:rsidRDefault="00B2373B" w:rsidP="007D0E8C">
      <w:pPr>
        <w:pStyle w:val="Default"/>
        <w:spacing w:line="360" w:lineRule="auto"/>
        <w:jc w:val="both"/>
        <w:rPr>
          <w:b/>
        </w:rPr>
      </w:pPr>
      <w:r w:rsidRPr="00B2373B">
        <w:rPr>
          <w:b/>
          <w:color w:val="FF0000"/>
        </w:rPr>
        <w:t>Please</w:t>
      </w:r>
      <w:r w:rsidR="00DC7765" w:rsidRPr="00B2373B">
        <w:rPr>
          <w:b/>
          <w:color w:val="FF0000"/>
        </w:rPr>
        <w:t xml:space="preserve"> </w:t>
      </w:r>
      <w:r w:rsidR="004C4851" w:rsidRPr="00B2373B">
        <w:rPr>
          <w:b/>
          <w:color w:val="FF0000"/>
        </w:rPr>
        <w:t xml:space="preserve">arrange a free PCR test as soon as possible </w:t>
      </w:r>
      <w:r w:rsidR="004C4851" w:rsidRPr="004C4851">
        <w:t xml:space="preserve">even if they do not have any </w:t>
      </w:r>
      <w:r w:rsidR="00761265" w:rsidRPr="004C4851">
        <w:t>symptoms</w:t>
      </w:r>
      <w:r w:rsidR="004C4851" w:rsidRPr="004C4851">
        <w:t>.</w:t>
      </w:r>
      <w:r w:rsidR="004C4851">
        <w:rPr>
          <w:b/>
        </w:rPr>
        <w:t xml:space="preserve">  They </w:t>
      </w:r>
      <w:r w:rsidR="00761265">
        <w:rPr>
          <w:b/>
        </w:rPr>
        <w:t>should</w:t>
      </w:r>
      <w:r w:rsidR="004C4851">
        <w:rPr>
          <w:b/>
        </w:rPr>
        <w:t xml:space="preserve"> </w:t>
      </w:r>
      <w:r w:rsidR="00DC7765" w:rsidRPr="007C436A">
        <w:rPr>
          <w:b/>
        </w:rPr>
        <w:t>self-isolate</w:t>
      </w:r>
      <w:r w:rsidR="00DC7765">
        <w:t xml:space="preserve"> </w:t>
      </w:r>
      <w:r w:rsidR="004C4851" w:rsidRPr="004C4851">
        <w:rPr>
          <w:b/>
        </w:rPr>
        <w:t>at home until they get the result of the test.</w:t>
      </w:r>
      <w:r w:rsidR="00BC79F7">
        <w:rPr>
          <w:b/>
        </w:rPr>
        <w:t xml:space="preserve"> </w:t>
      </w:r>
      <w:r w:rsidR="00761265">
        <w:rPr>
          <w:b/>
        </w:rPr>
        <w:t xml:space="preserve"> </w:t>
      </w:r>
      <w:r w:rsidR="00761265" w:rsidRPr="00761265">
        <w:t>T</w:t>
      </w:r>
      <w:r w:rsidR="00761265" w:rsidRPr="009627EB">
        <w:t>he re</w:t>
      </w:r>
      <w:r>
        <w:t>st</w:t>
      </w:r>
      <w:r w:rsidR="00761265" w:rsidRPr="009627EB">
        <w:t xml:space="preserve"> of the household can carry on with their normal activities</w:t>
      </w:r>
      <w:r w:rsidR="00761265">
        <w:t xml:space="preserve"> as long as </w:t>
      </w:r>
      <w:r>
        <w:t>all</w:t>
      </w:r>
      <w:r w:rsidR="00761265">
        <w:t xml:space="preserve"> are well</w:t>
      </w:r>
      <w:r w:rsidR="00761265" w:rsidRPr="009627EB">
        <w:t xml:space="preserve">. </w:t>
      </w:r>
      <w:r w:rsidR="00BC79F7">
        <w:rPr>
          <w:b/>
        </w:rPr>
        <w:t xml:space="preserve"> </w:t>
      </w:r>
      <w:r w:rsidR="00BC79F7" w:rsidRPr="00B2373B">
        <w:rPr>
          <w:b/>
          <w:color w:val="FF0000"/>
        </w:rPr>
        <w:t>If th</w:t>
      </w:r>
      <w:r w:rsidR="00F03ECF">
        <w:rPr>
          <w:b/>
          <w:color w:val="FF0000"/>
        </w:rPr>
        <w:t>at</w:t>
      </w:r>
      <w:r w:rsidR="00BC79F7" w:rsidRPr="00B2373B">
        <w:rPr>
          <w:b/>
          <w:color w:val="FF0000"/>
        </w:rPr>
        <w:t xml:space="preserve"> test result is negative </w:t>
      </w:r>
      <w:r w:rsidR="00761265" w:rsidRPr="00B2373B">
        <w:rPr>
          <w:b/>
          <w:color w:val="FF0000"/>
        </w:rPr>
        <w:t xml:space="preserve">your child </w:t>
      </w:r>
      <w:r w:rsidR="00BC79F7" w:rsidRPr="00B2373B">
        <w:rPr>
          <w:b/>
          <w:color w:val="FF0000"/>
        </w:rPr>
        <w:t xml:space="preserve">can </w:t>
      </w:r>
      <w:r w:rsidR="00761265" w:rsidRPr="00B2373B">
        <w:rPr>
          <w:b/>
          <w:color w:val="FF0000"/>
        </w:rPr>
        <w:t>return</w:t>
      </w:r>
      <w:r w:rsidR="00BC79F7" w:rsidRPr="00B2373B">
        <w:rPr>
          <w:b/>
          <w:color w:val="FF0000"/>
        </w:rPr>
        <w:t xml:space="preserve"> to school.  </w:t>
      </w:r>
      <w:r w:rsidR="00F03ECF" w:rsidRPr="00F03ECF">
        <w:rPr>
          <w:b/>
          <w:color w:val="auto"/>
        </w:rPr>
        <w:t>However p</w:t>
      </w:r>
      <w:r w:rsidRPr="00F03ECF">
        <w:rPr>
          <w:b/>
          <w:color w:val="auto"/>
        </w:rPr>
        <w:t xml:space="preserve">lease book another PCR test 8 days after their last known contact </w:t>
      </w:r>
      <w:r>
        <w:rPr>
          <w:b/>
        </w:rPr>
        <w:t>with the confirmed case</w:t>
      </w:r>
      <w:r>
        <w:t xml:space="preserve">.   If either test is positive they should self-isolate for 10 days from the date the </w:t>
      </w:r>
      <w:r w:rsidR="00F03ECF">
        <w:t xml:space="preserve">positive </w:t>
      </w:r>
      <w:r>
        <w:t xml:space="preserve">test was done.  </w:t>
      </w:r>
    </w:p>
    <w:p w14:paraId="607187B1" w14:textId="77777777" w:rsidR="00B2373B" w:rsidRDefault="00B2373B" w:rsidP="007612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BBAB70" w14:textId="5A434A4D" w:rsidR="004C4851" w:rsidRPr="00B2373B" w:rsidRDefault="00761265" w:rsidP="00BC79F7">
      <w:pPr>
        <w:spacing w:after="0" w:line="360" w:lineRule="auto"/>
        <w:rPr>
          <w:rFonts w:ascii="Arial" w:hAnsi="Arial" w:cs="Arial"/>
          <w:b/>
          <w:color w:val="7030A0"/>
          <w:sz w:val="28"/>
          <w:szCs w:val="28"/>
        </w:rPr>
      </w:pPr>
      <w:r w:rsidRPr="00B2373B">
        <w:rPr>
          <w:rFonts w:ascii="Arial" w:hAnsi="Arial" w:cs="Arial"/>
          <w:b/>
          <w:color w:val="7030A0"/>
          <w:sz w:val="28"/>
          <w:szCs w:val="28"/>
        </w:rPr>
        <w:t xml:space="preserve">How to book a </w:t>
      </w:r>
      <w:proofErr w:type="gramStart"/>
      <w:r w:rsidRPr="00B2373B">
        <w:rPr>
          <w:rFonts w:ascii="Arial" w:hAnsi="Arial" w:cs="Arial"/>
          <w:b/>
          <w:color w:val="7030A0"/>
          <w:sz w:val="28"/>
          <w:szCs w:val="28"/>
        </w:rPr>
        <w:t>test</w:t>
      </w:r>
      <w:proofErr w:type="gramEnd"/>
    </w:p>
    <w:p w14:paraId="50868719" w14:textId="7FBE69A2" w:rsidR="006D3E19" w:rsidRDefault="00FC412F" w:rsidP="00FC41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book a test online at </w:t>
      </w:r>
      <w:hyperlink r:id="rId8" w:history="1">
        <w:r w:rsidRPr="00FF6A80">
          <w:rPr>
            <w:rStyle w:val="Hyperlink"/>
            <w:rFonts w:ascii="Arial" w:hAnsi="Arial" w:cs="Arial"/>
            <w:sz w:val="24"/>
            <w:szCs w:val="24"/>
          </w:rPr>
          <w:t>www.gov.uk/get-coronavirus-test</w:t>
        </w:r>
      </w:hyperlink>
      <w:r>
        <w:rPr>
          <w:rFonts w:ascii="Arial" w:hAnsi="Arial" w:cs="Arial"/>
          <w:sz w:val="24"/>
          <w:szCs w:val="24"/>
        </w:rPr>
        <w:t xml:space="preserve">  or by phoning 119. </w:t>
      </w:r>
      <w:r w:rsidRPr="0027715C">
        <w:rPr>
          <w:rFonts w:ascii="Arial" w:hAnsi="Arial" w:cs="Arial"/>
          <w:sz w:val="24"/>
          <w:szCs w:val="24"/>
        </w:rPr>
        <w:t>When you ar</w:t>
      </w:r>
      <w:r>
        <w:rPr>
          <w:rFonts w:ascii="Arial" w:hAnsi="Arial" w:cs="Arial"/>
          <w:sz w:val="24"/>
          <w:szCs w:val="24"/>
        </w:rPr>
        <w:t xml:space="preserve">e booking the PCR test online, </w:t>
      </w:r>
      <w:r w:rsidRPr="0027715C">
        <w:rPr>
          <w:rFonts w:ascii="Arial" w:hAnsi="Arial" w:cs="Arial"/>
          <w:sz w:val="24"/>
          <w:szCs w:val="24"/>
        </w:rPr>
        <w:t>under the section ‘why are you asking for a test’, please select ‘I have been told by</w:t>
      </w:r>
      <w:r>
        <w:rPr>
          <w:rFonts w:ascii="Arial" w:hAnsi="Arial" w:cs="Arial"/>
          <w:sz w:val="24"/>
          <w:szCs w:val="24"/>
        </w:rPr>
        <w:t xml:space="preserve"> contact tracers to get a test.’ </w:t>
      </w:r>
      <w:r w:rsidR="006D3E19">
        <w:rPr>
          <w:rFonts w:ascii="Arial" w:hAnsi="Arial" w:cs="Arial"/>
          <w:sz w:val="24"/>
          <w:szCs w:val="24"/>
        </w:rPr>
        <w:t>When asked for a code</w:t>
      </w:r>
      <w:r w:rsidR="00FA5169">
        <w:rPr>
          <w:rFonts w:ascii="Arial" w:hAnsi="Arial" w:cs="Arial"/>
          <w:sz w:val="24"/>
          <w:szCs w:val="24"/>
        </w:rPr>
        <w:t>,</w:t>
      </w:r>
      <w:r w:rsidR="006D3E19">
        <w:rPr>
          <w:rFonts w:ascii="Arial" w:hAnsi="Arial" w:cs="Arial"/>
          <w:sz w:val="24"/>
          <w:szCs w:val="24"/>
        </w:rPr>
        <w:t xml:space="preserve"> please enter</w:t>
      </w:r>
      <w:r w:rsidR="00115B74" w:rsidRPr="004C4851">
        <w:rPr>
          <w:color w:val="FFFF00"/>
        </w:rPr>
        <w:t xml:space="preserve"> </w:t>
      </w:r>
      <w:r w:rsidR="0047237B" w:rsidRPr="0047237B">
        <w:rPr>
          <w:rFonts w:ascii="Arial" w:hAnsi="Arial" w:cs="Arial"/>
          <w:sz w:val="24"/>
          <w:szCs w:val="24"/>
        </w:rPr>
        <w:t>2016068J</w:t>
      </w:r>
      <w:r w:rsidR="00115B74" w:rsidRPr="0047237B">
        <w:rPr>
          <w:rFonts w:ascii="Arial" w:hAnsi="Arial" w:cs="Arial"/>
          <w:sz w:val="24"/>
          <w:szCs w:val="24"/>
        </w:rPr>
        <w:t>.</w:t>
      </w:r>
      <w:r w:rsidR="00115B74" w:rsidRPr="00BC79F7">
        <w:rPr>
          <w:rFonts w:ascii="Arial" w:hAnsi="Arial" w:cs="Arial"/>
          <w:sz w:val="24"/>
          <w:szCs w:val="24"/>
        </w:rPr>
        <w:t xml:space="preserve"> </w:t>
      </w:r>
      <w:r w:rsidR="006D3E19">
        <w:rPr>
          <w:rFonts w:ascii="Arial" w:hAnsi="Arial" w:cs="Arial"/>
          <w:sz w:val="24"/>
          <w:szCs w:val="24"/>
        </w:rPr>
        <w:t xml:space="preserve">We are asking you to enter the code as it helps </w:t>
      </w:r>
      <w:r w:rsidR="008C5CDD">
        <w:rPr>
          <w:rFonts w:ascii="Arial" w:hAnsi="Arial" w:cs="Arial"/>
          <w:sz w:val="24"/>
          <w:szCs w:val="24"/>
        </w:rPr>
        <w:t xml:space="preserve">the Public Health Agency to </w:t>
      </w:r>
      <w:r w:rsidR="006D3E19">
        <w:rPr>
          <w:rFonts w:ascii="Arial" w:hAnsi="Arial" w:cs="Arial"/>
          <w:sz w:val="24"/>
          <w:szCs w:val="24"/>
        </w:rPr>
        <w:t xml:space="preserve">monitor and assess COVID clusters when they occur. While you should still be able to book a test even if you do not enter the code, </w:t>
      </w:r>
      <w:r w:rsidR="00FA5169">
        <w:rPr>
          <w:rFonts w:ascii="Arial" w:hAnsi="Arial" w:cs="Arial"/>
          <w:sz w:val="24"/>
          <w:szCs w:val="24"/>
        </w:rPr>
        <w:t xml:space="preserve">it helps </w:t>
      </w:r>
      <w:r w:rsidR="008C5CDD">
        <w:rPr>
          <w:rFonts w:ascii="Arial" w:hAnsi="Arial" w:cs="Arial"/>
          <w:sz w:val="24"/>
          <w:szCs w:val="24"/>
        </w:rPr>
        <w:t>them</w:t>
      </w:r>
      <w:r w:rsidR="00FA5169">
        <w:rPr>
          <w:rFonts w:ascii="Arial" w:hAnsi="Arial" w:cs="Arial"/>
          <w:sz w:val="24"/>
          <w:szCs w:val="24"/>
        </w:rPr>
        <w:t xml:space="preserve"> if you do.</w:t>
      </w:r>
    </w:p>
    <w:p w14:paraId="5086871A" w14:textId="77777777" w:rsidR="006D3E19" w:rsidRDefault="006D3E19" w:rsidP="00FC412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86871D" w14:textId="4C4D8098" w:rsidR="00FC412F" w:rsidRPr="00CA1527" w:rsidRDefault="00FC412F" w:rsidP="007655CC">
      <w:pPr>
        <w:spacing w:after="0" w:line="360" w:lineRule="auto"/>
        <w:ind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Tests can be arranged at your closest testing site or by requesting a postal kit which will be sent to your home address. You can choose whichever option is more convenient for </w:t>
      </w:r>
      <w:r>
        <w:rPr>
          <w:rFonts w:ascii="Arial" w:hAnsi="Arial" w:cs="Arial"/>
          <w:sz w:val="24"/>
          <w:szCs w:val="24"/>
        </w:rPr>
        <w:lastRenderedPageBreak/>
        <w:t xml:space="preserve">you. </w:t>
      </w:r>
      <w:r w:rsidR="00BC79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Going for a COVID test is one of the reasons your child can leave home during the self-isolation period</w:t>
      </w:r>
      <w:r w:rsidR="00BC79F7">
        <w:rPr>
          <w:rFonts w:ascii="Arial" w:hAnsi="Arial" w:cs="Arial"/>
          <w:sz w:val="24"/>
          <w:szCs w:val="24"/>
        </w:rPr>
        <w:t xml:space="preserve">, </w:t>
      </w:r>
      <w:r w:rsidR="00BC79F7" w:rsidRPr="00761265">
        <w:rPr>
          <w:rFonts w:ascii="Arial" w:hAnsi="Arial" w:cs="Arial"/>
          <w:sz w:val="24"/>
          <w:szCs w:val="24"/>
        </w:rPr>
        <w:t>h</w:t>
      </w:r>
      <w:r w:rsidRPr="00761265">
        <w:rPr>
          <w:rFonts w:ascii="Arial" w:hAnsi="Arial" w:cs="Arial"/>
          <w:sz w:val="24"/>
          <w:szCs w:val="24"/>
        </w:rPr>
        <w:t>owever, they should not use public transport</w:t>
      </w:r>
      <w:r w:rsidRPr="00B2373B">
        <w:rPr>
          <w:rFonts w:ascii="Arial" w:hAnsi="Arial" w:cs="Arial"/>
          <w:sz w:val="24"/>
          <w:szCs w:val="24"/>
        </w:rPr>
        <w:t xml:space="preserve">. </w:t>
      </w:r>
      <w:r w:rsidR="00BC79F7" w:rsidRPr="00B2373B">
        <w:rPr>
          <w:rFonts w:ascii="Arial" w:hAnsi="Arial" w:cs="Arial"/>
          <w:sz w:val="24"/>
          <w:szCs w:val="24"/>
        </w:rPr>
        <w:t xml:space="preserve">   </w:t>
      </w:r>
      <w:r w:rsidR="007655CC" w:rsidRPr="00B2373B">
        <w:rPr>
          <w:rFonts w:ascii="Arial" w:hAnsi="Arial" w:cs="Arial"/>
          <w:sz w:val="24"/>
          <w:szCs w:val="24"/>
        </w:rPr>
        <w:t>Please order a postal test i</w:t>
      </w:r>
      <w:r w:rsidR="00BC79F7" w:rsidRPr="00B2373B">
        <w:rPr>
          <w:rFonts w:ascii="Arial" w:hAnsi="Arial" w:cs="Arial"/>
          <w:sz w:val="24"/>
          <w:szCs w:val="24"/>
        </w:rPr>
        <w:t>f you do not have private transport</w:t>
      </w:r>
      <w:r w:rsidR="007655CC" w:rsidRPr="00B2373B">
        <w:rPr>
          <w:rFonts w:ascii="Arial" w:hAnsi="Arial" w:cs="Arial"/>
          <w:sz w:val="24"/>
          <w:szCs w:val="24"/>
        </w:rPr>
        <w:t xml:space="preserve"> to a test site.</w:t>
      </w:r>
    </w:p>
    <w:p w14:paraId="5086871E" w14:textId="77777777" w:rsidR="00C75884" w:rsidRDefault="00C75884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A76334" w14:textId="77777777" w:rsidR="00B2373B" w:rsidRPr="00523A74" w:rsidRDefault="00B2373B" w:rsidP="00B2373B">
      <w:pPr>
        <w:spacing w:after="0" w:line="360" w:lineRule="auto"/>
        <w:rPr>
          <w:rFonts w:ascii="Arial" w:hAnsi="Arial" w:cs="Arial"/>
          <w:b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3A74">
        <w:rPr>
          <w:rFonts w:ascii="Arial" w:hAnsi="Arial" w:cs="Arial"/>
          <w:b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Positive PCR test results in people who are close contacts</w:t>
      </w:r>
    </w:p>
    <w:p w14:paraId="50868724" w14:textId="77777777" w:rsidR="00B64C42" w:rsidRPr="00CA1527" w:rsidRDefault="00B64C42" w:rsidP="00B64C42">
      <w:pPr>
        <w:pStyle w:val="Default"/>
        <w:spacing w:line="360" w:lineRule="auto"/>
        <w:jc w:val="both"/>
        <w:rPr>
          <w:b/>
          <w:color w:val="auto"/>
        </w:rPr>
      </w:pPr>
      <w:r w:rsidRPr="00CA1527">
        <w:rPr>
          <w:b/>
          <w:color w:val="auto"/>
        </w:rPr>
        <w:t>If the test is positive:</w:t>
      </w:r>
    </w:p>
    <w:p w14:paraId="50868725" w14:textId="51CB9F43" w:rsidR="00CC0282" w:rsidRPr="006E4B40" w:rsidRDefault="00B64C42" w:rsidP="006E4B40">
      <w:pPr>
        <w:pStyle w:val="Default"/>
        <w:spacing w:line="360" w:lineRule="auto"/>
        <w:jc w:val="both"/>
        <w:rPr>
          <w:color w:val="auto"/>
        </w:rPr>
      </w:pPr>
      <w:r w:rsidRPr="00CA1527">
        <w:rPr>
          <w:color w:val="auto"/>
        </w:rPr>
        <w:t xml:space="preserve">A </w:t>
      </w:r>
      <w:r w:rsidRPr="00CA1527">
        <w:rPr>
          <w:b/>
          <w:color w:val="auto"/>
          <w:u w:val="single"/>
        </w:rPr>
        <w:t>new</w:t>
      </w:r>
      <w:r w:rsidRPr="00CA1527">
        <w:rPr>
          <w:b/>
          <w:color w:val="auto"/>
        </w:rPr>
        <w:t xml:space="preserve"> </w:t>
      </w:r>
      <w:r w:rsidRPr="00CA1527">
        <w:rPr>
          <w:color w:val="auto"/>
        </w:rPr>
        <w:t xml:space="preserve">period of self-isolation will begin for your child, for 10 days from the date </w:t>
      </w:r>
      <w:r w:rsidRPr="00B2373B">
        <w:rPr>
          <w:color w:val="auto"/>
        </w:rPr>
        <w:t xml:space="preserve">of the test. </w:t>
      </w:r>
      <w:r w:rsidRPr="00B2373B">
        <w:t xml:space="preserve">You will be contacted by the PHA contact tracing service who will </w:t>
      </w:r>
      <w:r w:rsidR="007D0E8C" w:rsidRPr="00B2373B">
        <w:t>ask about the vaccination status of adults in the household</w:t>
      </w:r>
      <w:r w:rsidR="00CB5482" w:rsidRPr="00B2373B">
        <w:t xml:space="preserve"> to decide whether they need to self-isolate</w:t>
      </w:r>
      <w:r w:rsidR="007D0E8C" w:rsidRPr="00B2373B">
        <w:t xml:space="preserve">, </w:t>
      </w:r>
      <w:r w:rsidRPr="00B2373B">
        <w:t>identify other contacts and provide you with advice about what to do next. If</w:t>
      </w:r>
      <w:r w:rsidRPr="009627EB">
        <w:t xml:space="preserve"> your child is well at the end of the period of self-isolation, then they can return to usual activities.</w:t>
      </w:r>
      <w:r w:rsidRPr="00CA1527">
        <w:t xml:space="preserve"> </w:t>
      </w:r>
      <w:r>
        <w:t xml:space="preserve"> </w:t>
      </w:r>
    </w:p>
    <w:p w14:paraId="270380EA" w14:textId="77777777" w:rsidR="009C6838" w:rsidRDefault="009C6838" w:rsidP="009C6838">
      <w:pPr>
        <w:spacing w:after="0" w:line="360" w:lineRule="auto"/>
        <w:jc w:val="both"/>
      </w:pPr>
    </w:p>
    <w:p w14:paraId="7B958EAD" w14:textId="77777777" w:rsidR="009C6838" w:rsidRPr="00523A74" w:rsidRDefault="00B64C42" w:rsidP="009C6838">
      <w:pPr>
        <w:spacing w:after="0" w:line="36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>
        <w:t xml:space="preserve"> </w:t>
      </w:r>
      <w:r w:rsidR="009C6838" w:rsidRPr="00523A74">
        <w:rPr>
          <w:rFonts w:ascii="Arial" w:hAnsi="Arial" w:cs="Arial"/>
          <w:b/>
          <w:color w:val="7030A0"/>
          <w:sz w:val="28"/>
          <w:szCs w:val="28"/>
        </w:rPr>
        <w:t>What to do if you</w:t>
      </w:r>
      <w:r w:rsidR="009C6838">
        <w:rPr>
          <w:rFonts w:ascii="Arial" w:hAnsi="Arial" w:cs="Arial"/>
          <w:b/>
          <w:color w:val="7030A0"/>
          <w:sz w:val="28"/>
          <w:szCs w:val="28"/>
        </w:rPr>
        <w:t>r child</w:t>
      </w:r>
      <w:r w:rsidR="009C6838" w:rsidRPr="00523A74">
        <w:rPr>
          <w:rFonts w:ascii="Arial" w:hAnsi="Arial" w:cs="Arial"/>
          <w:b/>
          <w:color w:val="7030A0"/>
          <w:sz w:val="28"/>
          <w:szCs w:val="28"/>
        </w:rPr>
        <w:t xml:space="preserve"> develop</w:t>
      </w:r>
      <w:r w:rsidR="009C6838">
        <w:rPr>
          <w:rFonts w:ascii="Arial" w:hAnsi="Arial" w:cs="Arial"/>
          <w:b/>
          <w:color w:val="7030A0"/>
          <w:sz w:val="28"/>
          <w:szCs w:val="28"/>
        </w:rPr>
        <w:t>s</w:t>
      </w:r>
      <w:r w:rsidR="009C6838" w:rsidRPr="00523A74">
        <w:rPr>
          <w:rFonts w:ascii="Arial" w:hAnsi="Arial" w:cs="Arial"/>
          <w:b/>
          <w:color w:val="7030A0"/>
          <w:sz w:val="28"/>
          <w:szCs w:val="28"/>
        </w:rPr>
        <w:t xml:space="preserve"> symptoms of COVID 19</w:t>
      </w:r>
    </w:p>
    <w:p w14:paraId="338F79AF" w14:textId="77777777" w:rsidR="009C6838" w:rsidRPr="00CA1527" w:rsidRDefault="009C6838" w:rsidP="009C68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The most common symptoms of COVID-19 are recent onset of:</w:t>
      </w:r>
    </w:p>
    <w:p w14:paraId="223C0BB6" w14:textId="77777777" w:rsidR="009C6838" w:rsidRPr="00CA1527" w:rsidRDefault="009C6838" w:rsidP="009C683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new continuous cough and/or</w:t>
      </w:r>
    </w:p>
    <w:p w14:paraId="749A167D" w14:textId="77777777" w:rsidR="009C6838" w:rsidRPr="00CA1527" w:rsidRDefault="009C6838" w:rsidP="009C683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high temperature and/or</w:t>
      </w:r>
    </w:p>
    <w:p w14:paraId="565D9D4A" w14:textId="77777777" w:rsidR="009C6838" w:rsidRPr="00CA1527" w:rsidRDefault="009C6838" w:rsidP="009C683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a loss of, or change in, normal sense of taste or smell (anosmia)</w:t>
      </w:r>
    </w:p>
    <w:p w14:paraId="6067FEAA" w14:textId="4BC82416" w:rsidR="009C6838" w:rsidRPr="00B2373B" w:rsidRDefault="009C6838" w:rsidP="009C68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373B">
        <w:rPr>
          <w:rFonts w:ascii="Arial" w:hAnsi="Arial" w:cs="Arial"/>
          <w:color w:val="FF0000"/>
          <w:sz w:val="24"/>
          <w:szCs w:val="24"/>
        </w:rPr>
        <w:t>Please book a free PCR test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Pr="00114A66">
        <w:rPr>
          <w:rFonts w:ascii="Arial" w:hAnsi="Arial" w:cs="Arial"/>
          <w:b/>
          <w:color w:val="FF0000"/>
          <w:sz w:val="24"/>
          <w:szCs w:val="24"/>
        </w:rPr>
        <w:t>even if an earlier one was negative</w:t>
      </w:r>
      <w:r w:rsidRPr="00B2373B">
        <w:rPr>
          <w:rFonts w:ascii="Arial" w:hAnsi="Arial" w:cs="Arial"/>
          <w:color w:val="FF0000"/>
          <w:sz w:val="24"/>
          <w:szCs w:val="24"/>
        </w:rPr>
        <w:t xml:space="preserve">.  </w:t>
      </w:r>
      <w:r>
        <w:rPr>
          <w:rFonts w:ascii="Arial" w:hAnsi="Arial" w:cs="Arial"/>
          <w:color w:val="FF0000"/>
          <w:sz w:val="24"/>
          <w:szCs w:val="24"/>
        </w:rPr>
        <w:t>Your child</w:t>
      </w:r>
      <w:r w:rsidRPr="00B2373B">
        <w:rPr>
          <w:rFonts w:ascii="Arial" w:hAnsi="Arial" w:cs="Arial"/>
          <w:color w:val="FF0000"/>
          <w:sz w:val="24"/>
          <w:szCs w:val="24"/>
        </w:rPr>
        <w:t xml:space="preserve"> should stay at home and self-isolate until you receive the result.   </w:t>
      </w:r>
      <w:r w:rsidRPr="00B2373B">
        <w:rPr>
          <w:rFonts w:ascii="Arial" w:hAnsi="Arial" w:cs="Arial"/>
          <w:sz w:val="24"/>
          <w:szCs w:val="24"/>
        </w:rPr>
        <w:t xml:space="preserve">Please see </w:t>
      </w:r>
      <w:hyperlink r:id="rId9" w:history="1">
        <w:r w:rsidRPr="00B2373B">
          <w:rPr>
            <w:rStyle w:val="Hyperlink"/>
            <w:rFonts w:ascii="Arial" w:hAnsi="Arial" w:cs="Arial"/>
            <w:color w:val="auto"/>
            <w:sz w:val="24"/>
            <w:szCs w:val="24"/>
          </w:rPr>
          <w:t>Coronavirus (COVID-19): self-isolating | nidirect</w:t>
        </w:r>
      </w:hyperlink>
      <w:r w:rsidRPr="00B2373B">
        <w:rPr>
          <w:rFonts w:ascii="Arial" w:hAnsi="Arial" w:cs="Arial"/>
          <w:sz w:val="24"/>
          <w:szCs w:val="24"/>
        </w:rPr>
        <w:t xml:space="preserve"> for guidance on whether other people in your household also need to self-isolate while you are waiting for your child’s PCR result.</w:t>
      </w:r>
    </w:p>
    <w:p w14:paraId="10A1B759" w14:textId="77777777" w:rsidR="009C6838" w:rsidRDefault="009C6838" w:rsidP="009C6838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0868726" w14:textId="77777777" w:rsidR="00B64C42" w:rsidRDefault="00B64C42" w:rsidP="00B64C42">
      <w:pPr>
        <w:spacing w:after="0" w:line="360" w:lineRule="auto"/>
      </w:pPr>
    </w:p>
    <w:p w14:paraId="50868737" w14:textId="77777777" w:rsidR="00547ED7" w:rsidRPr="00B2373B" w:rsidRDefault="00547ED7" w:rsidP="00547ED7">
      <w:pPr>
        <w:spacing w:after="0" w:line="36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B2373B">
        <w:rPr>
          <w:rFonts w:ascii="Arial" w:hAnsi="Arial" w:cs="Arial"/>
          <w:b/>
          <w:color w:val="7030A0"/>
          <w:sz w:val="28"/>
          <w:szCs w:val="28"/>
        </w:rPr>
        <w:t xml:space="preserve">How to stop COVID-19 spreading </w:t>
      </w:r>
    </w:p>
    <w:p w14:paraId="50868738" w14:textId="77777777" w:rsidR="00547ED7" w:rsidRPr="00CA152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There are things you can do to help reduce the risk of you and anyone you live with getting ill with COVID-19</w:t>
      </w:r>
      <w:bookmarkStart w:id="1" w:name="_Hlk39313160"/>
      <w:r w:rsidRPr="00CA1527">
        <w:rPr>
          <w:rFonts w:ascii="Arial" w:hAnsi="Arial" w:cs="Arial"/>
          <w:sz w:val="24"/>
          <w:szCs w:val="24"/>
        </w:rPr>
        <w:t xml:space="preserve">: </w:t>
      </w:r>
    </w:p>
    <w:p w14:paraId="4C1BDF83" w14:textId="3DA2A5CC" w:rsidR="007D0E8C" w:rsidRPr="00B2373B" w:rsidRDefault="00B2373B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7D0E8C" w:rsidRPr="00B2373B">
        <w:rPr>
          <w:rFonts w:ascii="Arial" w:hAnsi="Arial" w:cs="Arial"/>
          <w:b/>
          <w:sz w:val="24"/>
          <w:szCs w:val="24"/>
        </w:rPr>
        <w:t>get vaccinated if you are eligible and haven’t already done so</w:t>
      </w:r>
    </w:p>
    <w:p w14:paraId="50868739" w14:textId="645A718A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 xml:space="preserve">wash your hands with soap and water often – do this for at least 20 seconds </w:t>
      </w:r>
    </w:p>
    <w:p w14:paraId="5086873A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use hand sanitiser gel if soap and water are not available</w:t>
      </w:r>
    </w:p>
    <w:p w14:paraId="5086873B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wash your hands as soon as you get home</w:t>
      </w:r>
    </w:p>
    <w:p w14:paraId="5086873C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lastRenderedPageBreak/>
        <w:t>cover your mouth and nose with a tissue or your sleeve (not your hands) when you cough or sneeze</w:t>
      </w:r>
    </w:p>
    <w:p w14:paraId="5086873D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put used tissues in the bin immediately and wash your hands afterwards</w:t>
      </w:r>
    </w:p>
    <w:bookmarkEnd w:id="1"/>
    <w:p w14:paraId="5086873E" w14:textId="77777777" w:rsidR="00547ED7" w:rsidRPr="00CA152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86873F" w14:textId="77777777" w:rsidR="00547ED7" w:rsidRPr="00CA1527" w:rsidRDefault="00547ED7" w:rsidP="00547ED7">
      <w:pPr>
        <w:spacing w:after="0" w:line="36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A1527">
        <w:rPr>
          <w:rFonts w:ascii="Arial" w:hAnsi="Arial" w:cs="Arial"/>
          <w:b/>
          <w:color w:val="365F91" w:themeColor="accent1" w:themeShade="BF"/>
          <w:sz w:val="24"/>
          <w:szCs w:val="24"/>
        </w:rPr>
        <w:t>Further information</w:t>
      </w:r>
    </w:p>
    <w:p w14:paraId="50868740" w14:textId="358592C6" w:rsidR="00547ED7" w:rsidRDefault="00B2373B" w:rsidP="00B237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 xml:space="preserve">For further information, please see the </w:t>
      </w:r>
      <w:r>
        <w:rPr>
          <w:rFonts w:ascii="Arial" w:hAnsi="Arial" w:cs="Arial"/>
          <w:sz w:val="24"/>
          <w:szCs w:val="24"/>
        </w:rPr>
        <w:t xml:space="preserve">NI Direct website </w:t>
      </w:r>
      <w:hyperlink r:id="rId10" w:history="1">
        <w:r w:rsidRPr="00201F5A">
          <w:rPr>
            <w:rFonts w:ascii="Arial" w:hAnsi="Arial" w:cs="Arial"/>
            <w:color w:val="0000FF"/>
            <w:sz w:val="24"/>
            <w:szCs w:val="24"/>
            <w:u w:val="single"/>
          </w:rPr>
          <w:t>Coronavirus (COVID-19): self-isolating | nidirect</w:t>
        </w:r>
      </w:hyperlink>
      <w:r w:rsidRPr="00CA15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CA1527">
        <w:rPr>
          <w:rFonts w:ascii="Arial" w:hAnsi="Arial" w:cs="Arial"/>
          <w:sz w:val="24"/>
          <w:szCs w:val="24"/>
        </w:rPr>
        <w:t xml:space="preserve">Public Health Agency website </w:t>
      </w:r>
      <w:hyperlink r:id="rId11" w:history="1">
        <w:r w:rsidRPr="00CA1527">
          <w:rPr>
            <w:rStyle w:val="Hyperlink"/>
            <w:rFonts w:ascii="Arial" w:hAnsi="Arial" w:cs="Arial"/>
            <w:sz w:val="24"/>
            <w:szCs w:val="24"/>
          </w:rPr>
          <w:t>https://www.publichealth.hscni.net/covid-19-coronavirus</w:t>
        </w:r>
      </w:hyperlink>
      <w:r w:rsidRPr="00CA1527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r contact NHS 111.  </w:t>
      </w:r>
      <w:r w:rsidR="00547ED7" w:rsidRPr="00CA1527">
        <w:rPr>
          <w:rFonts w:ascii="Arial" w:hAnsi="Arial" w:cs="Arial"/>
          <w:sz w:val="24"/>
          <w:szCs w:val="24"/>
        </w:rPr>
        <w:t xml:space="preserve"> If your child feels unwell and you are worried about their symptoms or about anyone else in the home, please contact your GP.</w:t>
      </w:r>
    </w:p>
    <w:p w14:paraId="50868741" w14:textId="77777777" w:rsidR="00DF182D" w:rsidRPr="00CA1527" w:rsidRDefault="00DF182D" w:rsidP="00B2373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868742" w14:textId="57A58A8F" w:rsidR="00DF182D" w:rsidRDefault="00DF182D" w:rsidP="00DF18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know that </w:t>
      </w:r>
      <w:r w:rsidR="007655CC">
        <w:rPr>
          <w:rFonts w:ascii="Arial" w:hAnsi="Arial" w:cs="Arial"/>
          <w:sz w:val="24"/>
          <w:szCs w:val="24"/>
        </w:rPr>
        <w:t xml:space="preserve">organising tests and </w:t>
      </w:r>
      <w:r>
        <w:rPr>
          <w:rFonts w:ascii="Arial" w:hAnsi="Arial" w:cs="Arial"/>
          <w:sz w:val="24"/>
          <w:szCs w:val="24"/>
        </w:rPr>
        <w:t xml:space="preserve">staying at home </w:t>
      </w:r>
      <w:r w:rsidR="007655CC">
        <w:rPr>
          <w:rFonts w:ascii="Arial" w:hAnsi="Arial" w:cs="Arial"/>
          <w:sz w:val="24"/>
          <w:szCs w:val="24"/>
        </w:rPr>
        <w:t xml:space="preserve">waiting for results </w:t>
      </w:r>
      <w:r>
        <w:rPr>
          <w:rFonts w:ascii="Arial" w:hAnsi="Arial" w:cs="Arial"/>
          <w:sz w:val="24"/>
          <w:szCs w:val="24"/>
        </w:rPr>
        <w:t xml:space="preserve">may be hard for you and your child but it is vital to help reduce the risk of transmission in the community. </w:t>
      </w:r>
    </w:p>
    <w:p w14:paraId="50868743" w14:textId="77777777" w:rsidR="00DF182D" w:rsidRDefault="00DF182D" w:rsidP="00DF182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868744" w14:textId="77777777" w:rsidR="00DF182D" w:rsidRDefault="00DF182D" w:rsidP="00DF18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support is very much appreciated.</w:t>
      </w:r>
    </w:p>
    <w:p w14:paraId="50868745" w14:textId="77777777" w:rsidR="00547ED7" w:rsidRPr="00CA152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47ED7" w:rsidRPr="00CA1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6D09"/>
    <w:multiLevelType w:val="hybridMultilevel"/>
    <w:tmpl w:val="EC0AFB94"/>
    <w:lvl w:ilvl="0" w:tplc="65AE2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51459"/>
    <w:multiLevelType w:val="multilevel"/>
    <w:tmpl w:val="90CA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D7"/>
    <w:rsid w:val="000247E8"/>
    <w:rsid w:val="00032CB6"/>
    <w:rsid w:val="00062110"/>
    <w:rsid w:val="00080999"/>
    <w:rsid w:val="000A153A"/>
    <w:rsid w:val="000A44F3"/>
    <w:rsid w:val="000C0B9D"/>
    <w:rsid w:val="000C19A6"/>
    <w:rsid w:val="00114A66"/>
    <w:rsid w:val="00115B74"/>
    <w:rsid w:val="00165968"/>
    <w:rsid w:val="00190D05"/>
    <w:rsid w:val="00193474"/>
    <w:rsid w:val="001A208C"/>
    <w:rsid w:val="001C1AC0"/>
    <w:rsid w:val="001C3748"/>
    <w:rsid w:val="001E6FD0"/>
    <w:rsid w:val="00210F75"/>
    <w:rsid w:val="002229E8"/>
    <w:rsid w:val="00232D69"/>
    <w:rsid w:val="00261DA6"/>
    <w:rsid w:val="0027715C"/>
    <w:rsid w:val="0028127E"/>
    <w:rsid w:val="00283D1E"/>
    <w:rsid w:val="00294ECB"/>
    <w:rsid w:val="002A337F"/>
    <w:rsid w:val="002B57C4"/>
    <w:rsid w:val="002B7B8A"/>
    <w:rsid w:val="002C29B0"/>
    <w:rsid w:val="002D55AD"/>
    <w:rsid w:val="00301AC2"/>
    <w:rsid w:val="003164DF"/>
    <w:rsid w:val="0031745A"/>
    <w:rsid w:val="00361D80"/>
    <w:rsid w:val="0036712C"/>
    <w:rsid w:val="003D541F"/>
    <w:rsid w:val="003E36E1"/>
    <w:rsid w:val="003E6EE1"/>
    <w:rsid w:val="003F1570"/>
    <w:rsid w:val="0041055B"/>
    <w:rsid w:val="00412B47"/>
    <w:rsid w:val="0041313F"/>
    <w:rsid w:val="00436E33"/>
    <w:rsid w:val="00464A0D"/>
    <w:rsid w:val="0047237B"/>
    <w:rsid w:val="0049480B"/>
    <w:rsid w:val="0049522F"/>
    <w:rsid w:val="004A442C"/>
    <w:rsid w:val="004B1620"/>
    <w:rsid w:val="004C4851"/>
    <w:rsid w:val="004C4D57"/>
    <w:rsid w:val="004E3708"/>
    <w:rsid w:val="004F0B5D"/>
    <w:rsid w:val="004F13A9"/>
    <w:rsid w:val="004F1585"/>
    <w:rsid w:val="00542B53"/>
    <w:rsid w:val="00543A44"/>
    <w:rsid w:val="00544743"/>
    <w:rsid w:val="00547ED7"/>
    <w:rsid w:val="00550216"/>
    <w:rsid w:val="005838C2"/>
    <w:rsid w:val="0058475A"/>
    <w:rsid w:val="005A632F"/>
    <w:rsid w:val="005A65BC"/>
    <w:rsid w:val="005C4FE1"/>
    <w:rsid w:val="005F2FBA"/>
    <w:rsid w:val="00601B44"/>
    <w:rsid w:val="0061539D"/>
    <w:rsid w:val="006165C6"/>
    <w:rsid w:val="006264E8"/>
    <w:rsid w:val="00644738"/>
    <w:rsid w:val="006617C8"/>
    <w:rsid w:val="0068753B"/>
    <w:rsid w:val="006C576C"/>
    <w:rsid w:val="006D3E19"/>
    <w:rsid w:val="006E199B"/>
    <w:rsid w:val="006E4B40"/>
    <w:rsid w:val="006E6597"/>
    <w:rsid w:val="006E7BC3"/>
    <w:rsid w:val="007233DE"/>
    <w:rsid w:val="007346BD"/>
    <w:rsid w:val="00761265"/>
    <w:rsid w:val="007655CC"/>
    <w:rsid w:val="007810E2"/>
    <w:rsid w:val="00783587"/>
    <w:rsid w:val="00793F65"/>
    <w:rsid w:val="007A0889"/>
    <w:rsid w:val="007A42B8"/>
    <w:rsid w:val="007C436A"/>
    <w:rsid w:val="007D0E8C"/>
    <w:rsid w:val="007D0FF0"/>
    <w:rsid w:val="007F3513"/>
    <w:rsid w:val="007F7370"/>
    <w:rsid w:val="007F79DB"/>
    <w:rsid w:val="00817A5A"/>
    <w:rsid w:val="008377B0"/>
    <w:rsid w:val="008719E4"/>
    <w:rsid w:val="00887496"/>
    <w:rsid w:val="00892219"/>
    <w:rsid w:val="008931A3"/>
    <w:rsid w:val="008A25C7"/>
    <w:rsid w:val="008A6178"/>
    <w:rsid w:val="008C5CDD"/>
    <w:rsid w:val="008E1DF6"/>
    <w:rsid w:val="008E63C3"/>
    <w:rsid w:val="008E7117"/>
    <w:rsid w:val="0090564F"/>
    <w:rsid w:val="00906E86"/>
    <w:rsid w:val="009131E3"/>
    <w:rsid w:val="0091390C"/>
    <w:rsid w:val="00917631"/>
    <w:rsid w:val="009234B1"/>
    <w:rsid w:val="00926D8E"/>
    <w:rsid w:val="009441B8"/>
    <w:rsid w:val="009627EB"/>
    <w:rsid w:val="009A07A5"/>
    <w:rsid w:val="009A132C"/>
    <w:rsid w:val="009A7000"/>
    <w:rsid w:val="009C317D"/>
    <w:rsid w:val="009C6838"/>
    <w:rsid w:val="009D71E3"/>
    <w:rsid w:val="00A16B42"/>
    <w:rsid w:val="00A259C3"/>
    <w:rsid w:val="00A423F2"/>
    <w:rsid w:val="00A4671A"/>
    <w:rsid w:val="00A47A95"/>
    <w:rsid w:val="00A850AA"/>
    <w:rsid w:val="00A864E3"/>
    <w:rsid w:val="00A94396"/>
    <w:rsid w:val="00AA1524"/>
    <w:rsid w:val="00AB3896"/>
    <w:rsid w:val="00AC0B17"/>
    <w:rsid w:val="00AC3929"/>
    <w:rsid w:val="00AC6239"/>
    <w:rsid w:val="00AE2402"/>
    <w:rsid w:val="00AF6AC1"/>
    <w:rsid w:val="00B2373B"/>
    <w:rsid w:val="00B25897"/>
    <w:rsid w:val="00B64C42"/>
    <w:rsid w:val="00B661EA"/>
    <w:rsid w:val="00BA3BDC"/>
    <w:rsid w:val="00BC170C"/>
    <w:rsid w:val="00BC79F7"/>
    <w:rsid w:val="00C14F5E"/>
    <w:rsid w:val="00C166BB"/>
    <w:rsid w:val="00C4107D"/>
    <w:rsid w:val="00C50FB2"/>
    <w:rsid w:val="00C75884"/>
    <w:rsid w:val="00C833FB"/>
    <w:rsid w:val="00CA1527"/>
    <w:rsid w:val="00CA26A1"/>
    <w:rsid w:val="00CA6978"/>
    <w:rsid w:val="00CA758A"/>
    <w:rsid w:val="00CB5482"/>
    <w:rsid w:val="00CC0282"/>
    <w:rsid w:val="00CD2918"/>
    <w:rsid w:val="00CE315B"/>
    <w:rsid w:val="00D10F85"/>
    <w:rsid w:val="00D16B48"/>
    <w:rsid w:val="00D30EC5"/>
    <w:rsid w:val="00D43D39"/>
    <w:rsid w:val="00D45526"/>
    <w:rsid w:val="00D677AD"/>
    <w:rsid w:val="00D704EB"/>
    <w:rsid w:val="00DB4083"/>
    <w:rsid w:val="00DB587D"/>
    <w:rsid w:val="00DC1B85"/>
    <w:rsid w:val="00DC7765"/>
    <w:rsid w:val="00DD020D"/>
    <w:rsid w:val="00DF182D"/>
    <w:rsid w:val="00E07EC2"/>
    <w:rsid w:val="00E16E4D"/>
    <w:rsid w:val="00E21B62"/>
    <w:rsid w:val="00E63D7C"/>
    <w:rsid w:val="00E66BA3"/>
    <w:rsid w:val="00E84EF0"/>
    <w:rsid w:val="00EC15AE"/>
    <w:rsid w:val="00EE236B"/>
    <w:rsid w:val="00EE3E7C"/>
    <w:rsid w:val="00F03ECF"/>
    <w:rsid w:val="00F070A7"/>
    <w:rsid w:val="00F302B7"/>
    <w:rsid w:val="00F33BA9"/>
    <w:rsid w:val="00F82243"/>
    <w:rsid w:val="00F9001C"/>
    <w:rsid w:val="00FA4023"/>
    <w:rsid w:val="00FA5169"/>
    <w:rsid w:val="00FA5331"/>
    <w:rsid w:val="00FB310D"/>
    <w:rsid w:val="00FC412F"/>
    <w:rsid w:val="00FD6652"/>
    <w:rsid w:val="00FE352E"/>
    <w:rsid w:val="00FF0905"/>
    <w:rsid w:val="1EBD5B77"/>
    <w:rsid w:val="26ADA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8700"/>
  <w15:docId w15:val="{AFB6E6AD-11E2-493D-877B-26CD5C05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ED7"/>
    <w:rPr>
      <w:color w:val="0000FF" w:themeColor="hyperlink"/>
      <w:u w:val="single"/>
    </w:rPr>
  </w:style>
  <w:style w:type="paragraph" w:customStyle="1" w:styleId="Default">
    <w:name w:val="Default"/>
    <w:rsid w:val="00547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22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9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0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et-coronavirus-tes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health.hscni.net/covid-19-coronavir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idirect.gov.uk/articles/coronavirus-covid-19-self-isola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idirect.gov.uk/articles/coronavirus-covid-19-self-isol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720FEB54E6C40B6E9A0DC85C5810C" ma:contentTypeVersion="0" ma:contentTypeDescription="Create a new document." ma:contentTypeScope="" ma:versionID="4f841829bdefc5d941354100a9da2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3DEEC-B6AF-4ACD-9A9C-6C4ACC320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D64C2-0FBA-45CC-BAB9-CF22BDE98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F322A-08DB-4437-A0BB-49A2F3591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McClean</dc:creator>
  <cp:lastModifiedBy>J Hamilton</cp:lastModifiedBy>
  <cp:revision>4</cp:revision>
  <cp:lastPrinted>2021-05-01T10:07:00Z</cp:lastPrinted>
  <dcterms:created xsi:type="dcterms:W3CDTF">2021-09-07T21:08:00Z</dcterms:created>
  <dcterms:modified xsi:type="dcterms:W3CDTF">2021-09-08T12:20:00Z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0x0101000E0720FEB54E6C40B6E9A0DC85C5810C</vt:lpwstr>
  </property>
</Properties>
</file>